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07" w:rsidRDefault="001B0307" w:rsidP="00070D75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  <w:lang w:val="uk-UA"/>
        </w:rPr>
      </w:pPr>
      <w:proofErr w:type="spellStart"/>
      <w:r w:rsidRPr="006576A7">
        <w:rPr>
          <w:rStyle w:val="a4"/>
          <w:sz w:val="36"/>
          <w:szCs w:val="36"/>
        </w:rPr>
        <w:t>Повідомлення</w:t>
      </w:r>
      <w:proofErr w:type="spellEnd"/>
      <w:r w:rsidRPr="006576A7">
        <w:rPr>
          <w:rStyle w:val="a4"/>
          <w:sz w:val="36"/>
          <w:szCs w:val="36"/>
        </w:rPr>
        <w:t xml:space="preserve"> </w:t>
      </w:r>
      <w:r w:rsidRPr="006576A7">
        <w:rPr>
          <w:rStyle w:val="a4"/>
          <w:sz w:val="36"/>
          <w:szCs w:val="36"/>
          <w:lang w:val="uk-UA"/>
        </w:rPr>
        <w:t xml:space="preserve"> 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  <w:lang w:val="uk-UA"/>
        </w:rPr>
      </w:pPr>
      <w:r w:rsidRPr="006576A7">
        <w:rPr>
          <w:rStyle w:val="a4"/>
          <w:sz w:val="36"/>
          <w:szCs w:val="36"/>
        </w:rPr>
        <w:t>С</w:t>
      </w:r>
      <w:proofErr w:type="spellStart"/>
      <w:r w:rsidRPr="006576A7">
        <w:rPr>
          <w:rStyle w:val="a4"/>
          <w:sz w:val="36"/>
          <w:szCs w:val="36"/>
          <w:lang w:val="uk-UA"/>
        </w:rPr>
        <w:t>торожницької</w:t>
      </w:r>
      <w:proofErr w:type="spellEnd"/>
      <w:r w:rsidRPr="006576A7">
        <w:rPr>
          <w:rStyle w:val="a4"/>
          <w:sz w:val="36"/>
          <w:szCs w:val="36"/>
        </w:rPr>
        <w:t xml:space="preserve"> </w:t>
      </w:r>
      <w:proofErr w:type="spellStart"/>
      <w:r w:rsidRPr="006576A7">
        <w:rPr>
          <w:rStyle w:val="a4"/>
          <w:sz w:val="36"/>
          <w:szCs w:val="36"/>
        </w:rPr>
        <w:t>сільської</w:t>
      </w:r>
      <w:proofErr w:type="spellEnd"/>
      <w:r w:rsidRPr="006576A7">
        <w:rPr>
          <w:rStyle w:val="a4"/>
          <w:sz w:val="36"/>
          <w:szCs w:val="36"/>
        </w:rPr>
        <w:t> рад</w:t>
      </w:r>
      <w:r w:rsidRPr="006576A7">
        <w:rPr>
          <w:rStyle w:val="a4"/>
          <w:sz w:val="36"/>
          <w:szCs w:val="36"/>
          <w:lang w:val="uk-UA"/>
        </w:rPr>
        <w:t>и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uk-UA"/>
        </w:rPr>
      </w:pPr>
      <w:r w:rsidRPr="006576A7">
        <w:rPr>
          <w:rStyle w:val="a4"/>
          <w:b w:val="0"/>
          <w:sz w:val="28"/>
          <w:szCs w:val="28"/>
        </w:rPr>
        <w:t xml:space="preserve">про </w:t>
      </w:r>
      <w:proofErr w:type="spellStart"/>
      <w:r w:rsidRPr="006576A7">
        <w:rPr>
          <w:rStyle w:val="a4"/>
          <w:b w:val="0"/>
          <w:sz w:val="28"/>
          <w:szCs w:val="28"/>
        </w:rPr>
        <w:t>оприлюднення</w:t>
      </w:r>
      <w:proofErr w:type="spellEnd"/>
      <w:r w:rsidRPr="006576A7">
        <w:rPr>
          <w:rStyle w:val="a4"/>
          <w:b w:val="0"/>
          <w:sz w:val="28"/>
          <w:szCs w:val="28"/>
        </w:rPr>
        <w:t xml:space="preserve"> проекту документа державного </w:t>
      </w:r>
      <w:proofErr w:type="spellStart"/>
      <w:r w:rsidRPr="006576A7">
        <w:rPr>
          <w:rStyle w:val="a4"/>
          <w:b w:val="0"/>
          <w:sz w:val="28"/>
          <w:szCs w:val="28"/>
        </w:rPr>
        <w:t>планування</w:t>
      </w:r>
      <w:proofErr w:type="spellEnd"/>
      <w:r w:rsidRPr="006576A7">
        <w:rPr>
          <w:rStyle w:val="a4"/>
          <w:b w:val="0"/>
          <w:sz w:val="28"/>
          <w:szCs w:val="28"/>
        </w:rPr>
        <w:t xml:space="preserve"> </w:t>
      </w:r>
      <w:r w:rsidRPr="006576A7">
        <w:rPr>
          <w:rStyle w:val="a4"/>
          <w:b w:val="0"/>
          <w:sz w:val="28"/>
          <w:szCs w:val="28"/>
          <w:lang w:val="uk-UA"/>
        </w:rPr>
        <w:t>та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lang w:val="uk-UA"/>
        </w:rPr>
      </w:pPr>
      <w:r w:rsidRPr="006576A7">
        <w:rPr>
          <w:rStyle w:val="a4"/>
          <w:b w:val="0"/>
          <w:sz w:val="28"/>
          <w:szCs w:val="28"/>
        </w:rPr>
        <w:t xml:space="preserve"> </w:t>
      </w:r>
      <w:proofErr w:type="spellStart"/>
      <w:r w:rsidRPr="006576A7">
        <w:rPr>
          <w:rStyle w:val="a4"/>
          <w:b w:val="0"/>
          <w:sz w:val="28"/>
          <w:szCs w:val="28"/>
        </w:rPr>
        <w:t>звіту</w:t>
      </w:r>
      <w:proofErr w:type="spellEnd"/>
      <w:r w:rsidRPr="006576A7">
        <w:rPr>
          <w:rStyle w:val="a4"/>
          <w:b w:val="0"/>
          <w:sz w:val="28"/>
          <w:szCs w:val="28"/>
        </w:rPr>
        <w:t xml:space="preserve"> про </w:t>
      </w:r>
      <w:proofErr w:type="spellStart"/>
      <w:r w:rsidRPr="006576A7">
        <w:rPr>
          <w:rStyle w:val="a4"/>
          <w:b w:val="0"/>
          <w:sz w:val="28"/>
          <w:szCs w:val="28"/>
        </w:rPr>
        <w:t>стратегічну</w:t>
      </w:r>
      <w:proofErr w:type="spellEnd"/>
      <w:r w:rsidRPr="006576A7">
        <w:rPr>
          <w:rStyle w:val="a4"/>
          <w:b w:val="0"/>
          <w:sz w:val="28"/>
          <w:szCs w:val="28"/>
        </w:rPr>
        <w:t xml:space="preserve"> </w:t>
      </w:r>
      <w:proofErr w:type="spellStart"/>
      <w:r w:rsidRPr="006576A7">
        <w:rPr>
          <w:rStyle w:val="a4"/>
          <w:b w:val="0"/>
          <w:sz w:val="28"/>
          <w:szCs w:val="28"/>
        </w:rPr>
        <w:t>екологічну</w:t>
      </w:r>
      <w:proofErr w:type="spellEnd"/>
      <w:r w:rsidRPr="006576A7">
        <w:rPr>
          <w:rStyle w:val="a4"/>
          <w:b w:val="0"/>
          <w:sz w:val="28"/>
          <w:szCs w:val="28"/>
        </w:rPr>
        <w:t xml:space="preserve"> </w:t>
      </w:r>
      <w:proofErr w:type="spellStart"/>
      <w:r w:rsidRPr="006576A7">
        <w:rPr>
          <w:rStyle w:val="a4"/>
          <w:b w:val="0"/>
          <w:sz w:val="28"/>
          <w:szCs w:val="28"/>
        </w:rPr>
        <w:t>оцінку</w:t>
      </w:r>
      <w:proofErr w:type="spellEnd"/>
      <w:r w:rsidRPr="006576A7">
        <w:rPr>
          <w:rStyle w:val="a4"/>
          <w:b w:val="0"/>
          <w:sz w:val="28"/>
          <w:szCs w:val="28"/>
        </w:rPr>
        <w:t xml:space="preserve"> </w:t>
      </w:r>
      <w:r w:rsidRPr="006576A7">
        <w:rPr>
          <w:sz w:val="28"/>
          <w:szCs w:val="28"/>
        </w:rPr>
        <w:t xml:space="preserve">до </w:t>
      </w:r>
      <w:r w:rsidRPr="006576A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Проекту де</w:t>
      </w:r>
      <w:r w:rsidRPr="006576A7">
        <w:rPr>
          <w:sz w:val="28"/>
          <w:szCs w:val="28"/>
          <w:lang w:val="uk-UA"/>
        </w:rPr>
        <w:t>тального плану т</w:t>
      </w:r>
      <w:proofErr w:type="spellStart"/>
      <w:r w:rsidRPr="006576A7">
        <w:rPr>
          <w:sz w:val="28"/>
          <w:szCs w:val="28"/>
        </w:rPr>
        <w:t>ериторії</w:t>
      </w:r>
      <w:proofErr w:type="spellEnd"/>
      <w:r w:rsidRPr="006576A7">
        <w:rPr>
          <w:sz w:val="28"/>
          <w:szCs w:val="28"/>
        </w:rPr>
        <w:t xml:space="preserve"> </w:t>
      </w:r>
      <w:r w:rsidRPr="006576A7">
        <w:rPr>
          <w:sz w:val="28"/>
          <w:szCs w:val="28"/>
          <w:lang w:val="uk-UA"/>
        </w:rPr>
        <w:t xml:space="preserve"> </w:t>
      </w:r>
      <w:r w:rsidRPr="006576A7"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 xml:space="preserve"> </w:t>
      </w:r>
      <w:proofErr w:type="spellStart"/>
      <w:r w:rsidRPr="006576A7">
        <w:rPr>
          <w:sz w:val="28"/>
          <w:szCs w:val="28"/>
        </w:rPr>
        <w:t>індивідуального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житлового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буд</w:t>
      </w:r>
      <w:r>
        <w:rPr>
          <w:sz w:val="28"/>
          <w:szCs w:val="28"/>
          <w:lang w:val="uk-UA"/>
        </w:rPr>
        <w:t>івництва</w:t>
      </w:r>
      <w:proofErr w:type="spellEnd"/>
      <w:r>
        <w:rPr>
          <w:sz w:val="28"/>
          <w:szCs w:val="28"/>
          <w:lang w:val="uk-UA"/>
        </w:rPr>
        <w:t xml:space="preserve"> в урочищі «</w:t>
      </w:r>
      <w:proofErr w:type="spellStart"/>
      <w:r>
        <w:rPr>
          <w:sz w:val="28"/>
          <w:szCs w:val="28"/>
          <w:lang w:val="uk-UA"/>
        </w:rPr>
        <w:t>Чонкаш</w:t>
      </w:r>
      <w:proofErr w:type="spellEnd"/>
      <w:r>
        <w:rPr>
          <w:sz w:val="28"/>
          <w:szCs w:val="28"/>
          <w:lang w:val="uk-UA"/>
        </w:rPr>
        <w:t xml:space="preserve">», квартал К-43 (позиції 1,2) </w:t>
      </w:r>
      <w:r w:rsidRPr="006576A7">
        <w:rPr>
          <w:sz w:val="28"/>
          <w:szCs w:val="28"/>
          <w:lang w:val="uk-UA"/>
        </w:rPr>
        <w:t xml:space="preserve"> </w:t>
      </w:r>
      <w:proofErr w:type="spellStart"/>
      <w:r w:rsidRPr="006576A7">
        <w:rPr>
          <w:sz w:val="28"/>
          <w:szCs w:val="28"/>
          <w:lang w:val="uk-UA"/>
        </w:rPr>
        <w:t>с</w:t>
      </w:r>
      <w:proofErr w:type="gramStart"/>
      <w:r w:rsidRPr="006576A7">
        <w:rPr>
          <w:sz w:val="28"/>
          <w:szCs w:val="28"/>
          <w:lang w:val="uk-UA"/>
        </w:rPr>
        <w:t>.С</w:t>
      </w:r>
      <w:proofErr w:type="gramEnd"/>
      <w:r w:rsidRPr="006576A7">
        <w:rPr>
          <w:sz w:val="28"/>
          <w:szCs w:val="28"/>
          <w:lang w:val="uk-UA"/>
        </w:rPr>
        <w:t>торожниця</w:t>
      </w:r>
      <w:proofErr w:type="spellEnd"/>
      <w:r>
        <w:rPr>
          <w:sz w:val="28"/>
          <w:szCs w:val="28"/>
          <w:lang w:val="uk-UA"/>
        </w:rPr>
        <w:t xml:space="preserve">, які належать на </w:t>
      </w:r>
      <w:proofErr w:type="spellStart"/>
      <w:r>
        <w:rPr>
          <w:sz w:val="28"/>
          <w:szCs w:val="28"/>
          <w:lang w:val="uk-UA"/>
        </w:rPr>
        <w:t>правві</w:t>
      </w:r>
      <w:proofErr w:type="spellEnd"/>
      <w:r>
        <w:rPr>
          <w:sz w:val="28"/>
          <w:szCs w:val="28"/>
          <w:lang w:val="uk-UA"/>
        </w:rPr>
        <w:t xml:space="preserve"> приватної власності для ведення особистого селянського господарства, </w:t>
      </w:r>
      <w:proofErr w:type="spellStart"/>
      <w:r>
        <w:rPr>
          <w:sz w:val="28"/>
          <w:szCs w:val="28"/>
          <w:lang w:val="uk-UA"/>
        </w:rPr>
        <w:t>гр.Буц</w:t>
      </w:r>
      <w:proofErr w:type="spellEnd"/>
      <w:r>
        <w:rPr>
          <w:sz w:val="28"/>
          <w:szCs w:val="28"/>
          <w:lang w:val="uk-UA"/>
        </w:rPr>
        <w:t xml:space="preserve"> В.Ю.</w:t>
      </w:r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Ужгородського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р</w:t>
      </w:r>
      <w:r w:rsidRPr="006576A7">
        <w:rPr>
          <w:sz w:val="28"/>
          <w:szCs w:val="28"/>
          <w:lang w:val="uk-UA"/>
        </w:rPr>
        <w:t>айону</w:t>
      </w:r>
      <w:proofErr w:type="spellEnd"/>
      <w:r w:rsidRPr="006576A7">
        <w:rPr>
          <w:sz w:val="28"/>
          <w:szCs w:val="28"/>
          <w:lang w:val="uk-UA"/>
        </w:rPr>
        <w:t>»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gramStart"/>
      <w:r w:rsidRPr="006576A7">
        <w:rPr>
          <w:sz w:val="28"/>
          <w:szCs w:val="28"/>
        </w:rPr>
        <w:t>С</w:t>
      </w:r>
      <w:proofErr w:type="spellStart"/>
      <w:r w:rsidRPr="006576A7">
        <w:rPr>
          <w:sz w:val="28"/>
          <w:szCs w:val="28"/>
          <w:lang w:val="uk-UA"/>
        </w:rPr>
        <w:t>торожницька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сільська</w:t>
      </w:r>
      <w:proofErr w:type="spellEnd"/>
      <w:r w:rsidRPr="006576A7">
        <w:rPr>
          <w:sz w:val="28"/>
          <w:szCs w:val="28"/>
        </w:rPr>
        <w:t xml:space="preserve"> рада </w:t>
      </w:r>
      <w:proofErr w:type="spellStart"/>
      <w:r w:rsidRPr="006576A7">
        <w:rPr>
          <w:sz w:val="28"/>
          <w:szCs w:val="28"/>
        </w:rPr>
        <w:t>оголошує</w:t>
      </w:r>
      <w:proofErr w:type="spellEnd"/>
      <w:r w:rsidRPr="006576A7">
        <w:rPr>
          <w:sz w:val="28"/>
          <w:szCs w:val="28"/>
        </w:rPr>
        <w:t xml:space="preserve"> про початок </w:t>
      </w:r>
      <w:proofErr w:type="spellStart"/>
      <w:r w:rsidRPr="006576A7">
        <w:rPr>
          <w:sz w:val="28"/>
          <w:szCs w:val="28"/>
        </w:rPr>
        <w:t>процедури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розгляду</w:t>
      </w:r>
      <w:proofErr w:type="spellEnd"/>
      <w:r w:rsidRPr="006576A7">
        <w:rPr>
          <w:sz w:val="28"/>
          <w:szCs w:val="28"/>
        </w:rPr>
        <w:t xml:space="preserve"> та </w:t>
      </w:r>
      <w:proofErr w:type="spellStart"/>
      <w:r w:rsidRPr="006576A7">
        <w:rPr>
          <w:sz w:val="28"/>
          <w:szCs w:val="28"/>
        </w:rPr>
        <w:t>врахування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пропозицій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громадськості</w:t>
      </w:r>
      <w:proofErr w:type="spellEnd"/>
      <w:r w:rsidRPr="006576A7">
        <w:rPr>
          <w:sz w:val="28"/>
          <w:szCs w:val="28"/>
        </w:rPr>
        <w:t xml:space="preserve">  проект</w:t>
      </w:r>
      <w:r w:rsidRPr="006576A7">
        <w:rPr>
          <w:sz w:val="28"/>
          <w:szCs w:val="28"/>
          <w:lang w:val="uk-UA"/>
        </w:rPr>
        <w:t>у</w:t>
      </w:r>
      <w:r w:rsidRPr="006576A7">
        <w:rPr>
          <w:sz w:val="28"/>
          <w:szCs w:val="28"/>
        </w:rPr>
        <w:t xml:space="preserve"> детального плану </w:t>
      </w:r>
      <w:proofErr w:type="spellStart"/>
      <w:r w:rsidRPr="006576A7">
        <w:rPr>
          <w:sz w:val="28"/>
          <w:szCs w:val="28"/>
        </w:rPr>
        <w:t>території</w:t>
      </w:r>
      <w:proofErr w:type="spellEnd"/>
      <w:r w:rsidRPr="006576A7">
        <w:rPr>
          <w:sz w:val="28"/>
          <w:szCs w:val="28"/>
        </w:rPr>
        <w:t xml:space="preserve"> та </w:t>
      </w:r>
      <w:r w:rsidRPr="006576A7">
        <w:rPr>
          <w:sz w:val="28"/>
          <w:szCs w:val="28"/>
          <w:lang w:val="uk-UA"/>
        </w:rPr>
        <w:t xml:space="preserve">звіту по </w:t>
      </w:r>
      <w:proofErr w:type="spellStart"/>
      <w:r w:rsidRPr="006576A7">
        <w:rPr>
          <w:sz w:val="28"/>
          <w:szCs w:val="28"/>
        </w:rPr>
        <w:t>стратегічній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екологічній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оцінці</w:t>
      </w:r>
      <w:proofErr w:type="spellEnd"/>
      <w:r w:rsidRPr="006576A7">
        <w:rPr>
          <w:sz w:val="28"/>
          <w:szCs w:val="28"/>
          <w:lang w:val="uk-UA"/>
        </w:rPr>
        <w:t xml:space="preserve"> до</w:t>
      </w:r>
      <w:r w:rsidRPr="006576A7">
        <w:rPr>
          <w:sz w:val="28"/>
          <w:szCs w:val="28"/>
        </w:rPr>
        <w:t xml:space="preserve"> проекту документа державного </w:t>
      </w:r>
      <w:proofErr w:type="spellStart"/>
      <w:r w:rsidRPr="006576A7">
        <w:rPr>
          <w:sz w:val="28"/>
          <w:szCs w:val="28"/>
        </w:rPr>
        <w:t>планування</w:t>
      </w:r>
      <w:proofErr w:type="spellEnd"/>
      <w:r w:rsidRPr="006576A7">
        <w:rPr>
          <w:sz w:val="28"/>
          <w:szCs w:val="28"/>
          <w:lang w:val="uk-UA"/>
        </w:rPr>
        <w:t>.</w:t>
      </w:r>
      <w:proofErr w:type="gramEnd"/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76A7">
        <w:rPr>
          <w:sz w:val="28"/>
          <w:szCs w:val="28"/>
        </w:rPr>
        <w:t>ПОВНА НАЗВА ДОКУМЕНТА ДЕРЖАВНОГО ПЛАНУВАННЯ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  <w:lang w:val="uk-UA"/>
        </w:rPr>
      </w:pPr>
      <w:r w:rsidRPr="006576A7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Проект де</w:t>
      </w:r>
      <w:r w:rsidRPr="006576A7">
        <w:rPr>
          <w:sz w:val="28"/>
          <w:szCs w:val="28"/>
          <w:lang w:val="uk-UA"/>
        </w:rPr>
        <w:t>тального плану т</w:t>
      </w:r>
      <w:proofErr w:type="spellStart"/>
      <w:r w:rsidRPr="006576A7">
        <w:rPr>
          <w:sz w:val="28"/>
          <w:szCs w:val="28"/>
        </w:rPr>
        <w:t>ериторії</w:t>
      </w:r>
      <w:proofErr w:type="spellEnd"/>
      <w:r w:rsidRPr="006576A7">
        <w:rPr>
          <w:sz w:val="28"/>
          <w:szCs w:val="28"/>
        </w:rPr>
        <w:t xml:space="preserve"> </w:t>
      </w:r>
      <w:r w:rsidRPr="006576A7">
        <w:rPr>
          <w:sz w:val="28"/>
          <w:szCs w:val="28"/>
          <w:lang w:val="uk-UA"/>
        </w:rPr>
        <w:t xml:space="preserve"> </w:t>
      </w:r>
      <w:r w:rsidRPr="006576A7"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 xml:space="preserve"> </w:t>
      </w:r>
      <w:proofErr w:type="spellStart"/>
      <w:r w:rsidRPr="006576A7">
        <w:rPr>
          <w:sz w:val="28"/>
          <w:szCs w:val="28"/>
        </w:rPr>
        <w:t>індивідуального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житлового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буд</w:t>
      </w:r>
      <w:r>
        <w:rPr>
          <w:sz w:val="28"/>
          <w:szCs w:val="28"/>
          <w:lang w:val="uk-UA"/>
        </w:rPr>
        <w:t>івництва</w:t>
      </w:r>
      <w:proofErr w:type="spellEnd"/>
      <w:r>
        <w:rPr>
          <w:sz w:val="28"/>
          <w:szCs w:val="28"/>
          <w:lang w:val="uk-UA"/>
        </w:rPr>
        <w:t xml:space="preserve"> в урочищі «</w:t>
      </w:r>
      <w:proofErr w:type="spellStart"/>
      <w:r>
        <w:rPr>
          <w:sz w:val="28"/>
          <w:szCs w:val="28"/>
          <w:lang w:val="uk-UA"/>
        </w:rPr>
        <w:t>Чонкаш</w:t>
      </w:r>
      <w:proofErr w:type="spellEnd"/>
      <w:r>
        <w:rPr>
          <w:sz w:val="28"/>
          <w:szCs w:val="28"/>
          <w:lang w:val="uk-UA"/>
        </w:rPr>
        <w:t xml:space="preserve">», квартал К-43 (позиції 1,2) </w:t>
      </w:r>
      <w:r w:rsidRPr="006576A7">
        <w:rPr>
          <w:sz w:val="28"/>
          <w:szCs w:val="28"/>
          <w:lang w:val="uk-UA"/>
        </w:rPr>
        <w:t xml:space="preserve"> </w:t>
      </w:r>
      <w:proofErr w:type="spellStart"/>
      <w:r w:rsidRPr="006576A7">
        <w:rPr>
          <w:sz w:val="28"/>
          <w:szCs w:val="28"/>
          <w:lang w:val="uk-UA"/>
        </w:rPr>
        <w:t>с.Сторожниця</w:t>
      </w:r>
      <w:proofErr w:type="spellEnd"/>
      <w:r>
        <w:rPr>
          <w:sz w:val="28"/>
          <w:szCs w:val="28"/>
          <w:lang w:val="uk-UA"/>
        </w:rPr>
        <w:t xml:space="preserve">, які належать на </w:t>
      </w:r>
      <w:proofErr w:type="spellStart"/>
      <w:r>
        <w:rPr>
          <w:sz w:val="28"/>
          <w:szCs w:val="28"/>
          <w:lang w:val="uk-UA"/>
        </w:rPr>
        <w:t>правві</w:t>
      </w:r>
      <w:proofErr w:type="spellEnd"/>
      <w:r>
        <w:rPr>
          <w:sz w:val="28"/>
          <w:szCs w:val="28"/>
          <w:lang w:val="uk-UA"/>
        </w:rPr>
        <w:t xml:space="preserve"> приватної власності для ведення особистого селянського господарства, </w:t>
      </w:r>
      <w:proofErr w:type="spellStart"/>
      <w:r>
        <w:rPr>
          <w:sz w:val="28"/>
          <w:szCs w:val="28"/>
          <w:lang w:val="uk-UA"/>
        </w:rPr>
        <w:t>гр.Буц</w:t>
      </w:r>
      <w:proofErr w:type="spellEnd"/>
      <w:r>
        <w:rPr>
          <w:sz w:val="28"/>
          <w:szCs w:val="28"/>
          <w:lang w:val="uk-UA"/>
        </w:rPr>
        <w:t xml:space="preserve"> В.Ю.</w:t>
      </w:r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Ужгородського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р</w:t>
      </w:r>
      <w:r w:rsidRPr="006576A7">
        <w:rPr>
          <w:sz w:val="28"/>
          <w:szCs w:val="28"/>
          <w:lang w:val="uk-UA"/>
        </w:rPr>
        <w:t>айону</w:t>
      </w:r>
      <w:proofErr w:type="spellEnd"/>
      <w:r w:rsidRPr="006576A7">
        <w:rPr>
          <w:sz w:val="28"/>
          <w:szCs w:val="28"/>
          <w:lang w:val="uk-UA"/>
        </w:rPr>
        <w:t>»».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76A7">
        <w:rPr>
          <w:sz w:val="28"/>
          <w:szCs w:val="28"/>
          <w:lang w:val="uk-UA"/>
        </w:rPr>
        <w:t xml:space="preserve">Мета розробки Детального плану – уточнення генерального плану населеного пункту та визначення планувальної структури і функціонального призначення  земельних ділянок, розташованих </w:t>
      </w:r>
      <w:r>
        <w:rPr>
          <w:sz w:val="28"/>
          <w:szCs w:val="28"/>
          <w:lang w:val="uk-UA"/>
        </w:rPr>
        <w:t>у</w:t>
      </w:r>
      <w:r w:rsidRPr="006576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</w:t>
      </w:r>
      <w:r w:rsidRPr="006576A7">
        <w:rPr>
          <w:sz w:val="28"/>
          <w:szCs w:val="28"/>
          <w:lang w:val="uk-UA"/>
        </w:rPr>
        <w:t>проектованих житлових кварталах на предмет можливості розміщення на них індивідуальних житлових будинків.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76A7">
        <w:rPr>
          <w:sz w:val="28"/>
          <w:szCs w:val="28"/>
          <w:lang w:val="uk-UA"/>
        </w:rPr>
        <w:t>Прое</w:t>
      </w:r>
      <w:r>
        <w:rPr>
          <w:sz w:val="28"/>
          <w:szCs w:val="28"/>
          <w:lang w:val="uk-UA"/>
        </w:rPr>
        <w:t xml:space="preserve">кт розроблено на підставі рішень </w:t>
      </w:r>
      <w:proofErr w:type="spellStart"/>
      <w:r>
        <w:rPr>
          <w:sz w:val="28"/>
          <w:szCs w:val="28"/>
          <w:lang w:val="uk-UA"/>
        </w:rPr>
        <w:t>Сторожницької</w:t>
      </w:r>
      <w:proofErr w:type="spellEnd"/>
      <w:r>
        <w:rPr>
          <w:sz w:val="28"/>
          <w:szCs w:val="28"/>
          <w:lang w:val="uk-UA"/>
        </w:rPr>
        <w:t xml:space="preserve"> сільської ради:                </w:t>
      </w:r>
    </w:p>
    <w:p w:rsidR="00070D75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01, двадцятої сесії шостого скликання від 11 квітня 2013 року  «Про затвердження генерального плану населеного пункту </w:t>
      </w:r>
      <w:proofErr w:type="spellStart"/>
      <w:r>
        <w:rPr>
          <w:sz w:val="28"/>
          <w:szCs w:val="28"/>
          <w:lang w:val="uk-UA"/>
        </w:rPr>
        <w:t>с.Сторожниця</w:t>
      </w:r>
      <w:proofErr w:type="spellEnd"/>
      <w:r>
        <w:rPr>
          <w:sz w:val="28"/>
          <w:szCs w:val="28"/>
          <w:lang w:val="uk-UA"/>
        </w:rPr>
        <w:t xml:space="preserve">, суміщеного з детальним планом»;   </w:t>
      </w: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08,  двадцять </w:t>
      </w:r>
      <w:proofErr w:type="spellStart"/>
      <w:r>
        <w:rPr>
          <w:sz w:val="28"/>
          <w:szCs w:val="28"/>
          <w:lang w:val="uk-UA"/>
        </w:rPr>
        <w:t>дев»ятої</w:t>
      </w:r>
      <w:proofErr w:type="spellEnd"/>
      <w:r>
        <w:rPr>
          <w:sz w:val="28"/>
          <w:szCs w:val="28"/>
          <w:lang w:val="uk-UA"/>
        </w:rPr>
        <w:t xml:space="preserve"> сесії  шостого скликання  від 31 липня          2014 року   «Про внесення змін у рішення 22 сесії  6 скликання сільської ради за № 09 від 22.08.2013р. «Про розроблення детального плану території». 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6576A7">
        <w:rPr>
          <w:sz w:val="28"/>
          <w:szCs w:val="28"/>
        </w:rPr>
        <w:t>Замовник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містобудівної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документації</w:t>
      </w:r>
      <w:proofErr w:type="spellEnd"/>
      <w:r w:rsidRPr="006576A7">
        <w:rPr>
          <w:sz w:val="28"/>
          <w:szCs w:val="28"/>
        </w:rPr>
        <w:t xml:space="preserve"> — </w:t>
      </w:r>
      <w:proofErr w:type="spellStart"/>
      <w:r w:rsidRPr="006576A7">
        <w:rPr>
          <w:sz w:val="28"/>
          <w:szCs w:val="28"/>
        </w:rPr>
        <w:t>Виконавчий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комітет</w:t>
      </w:r>
      <w:proofErr w:type="spellEnd"/>
      <w:r w:rsidRPr="006576A7">
        <w:rPr>
          <w:sz w:val="28"/>
          <w:szCs w:val="28"/>
        </w:rPr>
        <w:t xml:space="preserve"> С</w:t>
      </w:r>
      <w:proofErr w:type="spellStart"/>
      <w:r w:rsidRPr="006576A7">
        <w:rPr>
          <w:sz w:val="28"/>
          <w:szCs w:val="28"/>
          <w:lang w:val="uk-UA"/>
        </w:rPr>
        <w:t>торожниць</w:t>
      </w:r>
      <w:r w:rsidRPr="006576A7">
        <w:rPr>
          <w:sz w:val="28"/>
          <w:szCs w:val="28"/>
        </w:rPr>
        <w:t>кої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сільської</w:t>
      </w:r>
      <w:proofErr w:type="spellEnd"/>
      <w:r w:rsidRPr="006576A7">
        <w:rPr>
          <w:sz w:val="28"/>
          <w:szCs w:val="28"/>
        </w:rPr>
        <w:t xml:space="preserve"> </w:t>
      </w:r>
      <w:proofErr w:type="gramStart"/>
      <w:r w:rsidRPr="006576A7">
        <w:rPr>
          <w:sz w:val="28"/>
          <w:szCs w:val="28"/>
        </w:rPr>
        <w:t>ради</w:t>
      </w:r>
      <w:proofErr w:type="gramEnd"/>
      <w:r w:rsidRPr="006576A7">
        <w:rPr>
          <w:sz w:val="28"/>
          <w:szCs w:val="28"/>
          <w:lang w:val="uk-UA"/>
        </w:rPr>
        <w:t>.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6576A7">
        <w:rPr>
          <w:sz w:val="28"/>
          <w:szCs w:val="28"/>
        </w:rPr>
        <w:t>Виконавець</w:t>
      </w:r>
      <w:proofErr w:type="spellEnd"/>
      <w:r w:rsidRPr="006576A7">
        <w:rPr>
          <w:sz w:val="28"/>
          <w:szCs w:val="28"/>
        </w:rPr>
        <w:t xml:space="preserve"> </w:t>
      </w:r>
      <w:r w:rsidRPr="006576A7">
        <w:rPr>
          <w:sz w:val="28"/>
          <w:szCs w:val="28"/>
          <w:lang w:val="uk-UA"/>
        </w:rPr>
        <w:t>П</w:t>
      </w:r>
      <w:proofErr w:type="spellStart"/>
      <w:r w:rsidRPr="006576A7">
        <w:rPr>
          <w:sz w:val="28"/>
          <w:szCs w:val="28"/>
        </w:rPr>
        <w:t>роекту</w:t>
      </w:r>
      <w:proofErr w:type="spellEnd"/>
      <w:r w:rsidRPr="006576A7">
        <w:rPr>
          <w:sz w:val="28"/>
          <w:szCs w:val="28"/>
        </w:rPr>
        <w:t xml:space="preserve"> детального плану </w:t>
      </w:r>
      <w:r w:rsidRPr="006576A7">
        <w:rPr>
          <w:sz w:val="28"/>
          <w:szCs w:val="28"/>
          <w:lang w:val="uk-UA"/>
        </w:rPr>
        <w:t>та Звіту</w:t>
      </w:r>
      <w:r w:rsidRPr="006576A7">
        <w:rPr>
          <w:rStyle w:val="a4"/>
          <w:b w:val="0"/>
          <w:sz w:val="28"/>
          <w:szCs w:val="28"/>
        </w:rPr>
        <w:t xml:space="preserve"> </w:t>
      </w:r>
      <w:proofErr w:type="gramStart"/>
      <w:r w:rsidRPr="006576A7">
        <w:rPr>
          <w:rStyle w:val="a4"/>
          <w:b w:val="0"/>
          <w:sz w:val="28"/>
          <w:szCs w:val="28"/>
        </w:rPr>
        <w:t>про</w:t>
      </w:r>
      <w:proofErr w:type="gramEnd"/>
      <w:r w:rsidRPr="006576A7">
        <w:rPr>
          <w:rStyle w:val="a4"/>
          <w:b w:val="0"/>
          <w:sz w:val="28"/>
          <w:szCs w:val="28"/>
        </w:rPr>
        <w:t xml:space="preserve"> </w:t>
      </w:r>
      <w:proofErr w:type="spellStart"/>
      <w:r w:rsidRPr="006576A7">
        <w:rPr>
          <w:rStyle w:val="a4"/>
          <w:b w:val="0"/>
          <w:sz w:val="28"/>
          <w:szCs w:val="28"/>
        </w:rPr>
        <w:t>стратегічну</w:t>
      </w:r>
      <w:proofErr w:type="spellEnd"/>
      <w:r w:rsidRPr="006576A7">
        <w:rPr>
          <w:rStyle w:val="a4"/>
          <w:b w:val="0"/>
          <w:sz w:val="28"/>
          <w:szCs w:val="28"/>
        </w:rPr>
        <w:t xml:space="preserve"> </w:t>
      </w:r>
      <w:proofErr w:type="spellStart"/>
      <w:r w:rsidRPr="006576A7">
        <w:rPr>
          <w:rStyle w:val="a4"/>
          <w:b w:val="0"/>
          <w:sz w:val="28"/>
          <w:szCs w:val="28"/>
        </w:rPr>
        <w:t>екологічну</w:t>
      </w:r>
      <w:proofErr w:type="spellEnd"/>
      <w:r w:rsidRPr="006576A7">
        <w:rPr>
          <w:rStyle w:val="a4"/>
          <w:b w:val="0"/>
          <w:sz w:val="28"/>
          <w:szCs w:val="28"/>
        </w:rPr>
        <w:t xml:space="preserve"> </w:t>
      </w:r>
      <w:proofErr w:type="spellStart"/>
      <w:r w:rsidRPr="006576A7">
        <w:rPr>
          <w:rStyle w:val="a4"/>
          <w:b w:val="0"/>
          <w:sz w:val="28"/>
          <w:szCs w:val="28"/>
        </w:rPr>
        <w:t>оцінку</w:t>
      </w:r>
      <w:proofErr w:type="spellEnd"/>
      <w:r w:rsidRPr="006576A7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  <w:lang w:val="uk-UA"/>
        </w:rPr>
        <w:t>–</w:t>
      </w:r>
      <w:r w:rsidR="0068254F">
        <w:rPr>
          <w:rStyle w:val="a4"/>
          <w:b w:val="0"/>
          <w:sz w:val="28"/>
          <w:szCs w:val="28"/>
          <w:lang w:val="uk-UA"/>
        </w:rPr>
        <w:t xml:space="preserve"> </w:t>
      </w:r>
      <w:proofErr w:type="spellStart"/>
      <w:r w:rsidR="0068254F">
        <w:rPr>
          <w:rStyle w:val="a4"/>
          <w:b w:val="0"/>
          <w:sz w:val="28"/>
          <w:szCs w:val="28"/>
          <w:lang w:val="uk-UA"/>
        </w:rPr>
        <w:t>Медвецкі</w:t>
      </w:r>
      <w:proofErr w:type="spellEnd"/>
      <w:r w:rsidR="0068254F">
        <w:rPr>
          <w:rStyle w:val="a4"/>
          <w:b w:val="0"/>
          <w:sz w:val="28"/>
          <w:szCs w:val="28"/>
          <w:lang w:val="uk-UA"/>
        </w:rPr>
        <w:t xml:space="preserve"> А.Т.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76A7">
        <w:rPr>
          <w:sz w:val="28"/>
          <w:szCs w:val="28"/>
        </w:rPr>
        <w:t xml:space="preserve">ОРГАН, ЩО ПРИЙМАТИМЕ </w:t>
      </w:r>
      <w:proofErr w:type="gramStart"/>
      <w:r w:rsidRPr="006576A7">
        <w:rPr>
          <w:sz w:val="28"/>
          <w:szCs w:val="28"/>
        </w:rPr>
        <w:t>Р</w:t>
      </w:r>
      <w:proofErr w:type="gramEnd"/>
      <w:r w:rsidRPr="006576A7">
        <w:rPr>
          <w:sz w:val="28"/>
          <w:szCs w:val="28"/>
        </w:rPr>
        <w:t>ІШЕННЯ ПРО ЗАТВЕРДЖЕННЯ ДОКУМЕНТА ДЕРЖАВНОГО ПЛАНУВАННЯ</w:t>
      </w:r>
      <w:r w:rsidRPr="006576A7">
        <w:rPr>
          <w:sz w:val="28"/>
          <w:szCs w:val="28"/>
          <w:lang w:val="uk-UA"/>
        </w:rPr>
        <w:t xml:space="preserve"> - </w:t>
      </w:r>
      <w:r w:rsidRPr="006576A7">
        <w:rPr>
          <w:sz w:val="28"/>
          <w:szCs w:val="28"/>
        </w:rPr>
        <w:t>С</w:t>
      </w:r>
      <w:proofErr w:type="spellStart"/>
      <w:r w:rsidRPr="006576A7">
        <w:rPr>
          <w:sz w:val="28"/>
          <w:szCs w:val="28"/>
          <w:lang w:val="uk-UA"/>
        </w:rPr>
        <w:t>торожниць</w:t>
      </w:r>
      <w:r w:rsidRPr="006576A7">
        <w:rPr>
          <w:sz w:val="28"/>
          <w:szCs w:val="28"/>
        </w:rPr>
        <w:t>ка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сільська</w:t>
      </w:r>
      <w:proofErr w:type="spellEnd"/>
      <w:r w:rsidRPr="006576A7">
        <w:rPr>
          <w:sz w:val="28"/>
          <w:szCs w:val="28"/>
        </w:rPr>
        <w:t xml:space="preserve"> рада</w:t>
      </w:r>
      <w:r>
        <w:rPr>
          <w:sz w:val="28"/>
          <w:szCs w:val="28"/>
          <w:lang w:val="uk-UA"/>
        </w:rPr>
        <w:t>.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76A7">
        <w:rPr>
          <w:sz w:val="28"/>
          <w:szCs w:val="28"/>
        </w:rPr>
        <w:t>ПЕРЕДБАЧУВАНА ПРОЦЕДУРА ГРОМАДСЬКОГО ОБГОВОРЕННЯ</w:t>
      </w: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76A7">
        <w:rPr>
          <w:sz w:val="28"/>
          <w:szCs w:val="28"/>
        </w:rPr>
        <w:t xml:space="preserve">Дата початку та строки </w:t>
      </w:r>
      <w:proofErr w:type="spellStart"/>
      <w:r w:rsidRPr="006576A7">
        <w:rPr>
          <w:sz w:val="28"/>
          <w:szCs w:val="28"/>
        </w:rPr>
        <w:t>здійснення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процедури</w:t>
      </w:r>
      <w:proofErr w:type="spellEnd"/>
      <w:r w:rsidRPr="006576A7">
        <w:rPr>
          <w:sz w:val="28"/>
          <w:szCs w:val="28"/>
        </w:rPr>
        <w:t xml:space="preserve">: </w:t>
      </w:r>
      <w:proofErr w:type="spellStart"/>
      <w:r w:rsidRPr="006576A7">
        <w:rPr>
          <w:sz w:val="28"/>
          <w:szCs w:val="28"/>
        </w:rPr>
        <w:t>громадське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обговорення</w:t>
      </w:r>
      <w:proofErr w:type="spellEnd"/>
      <w:r w:rsidRPr="006576A7">
        <w:rPr>
          <w:sz w:val="28"/>
          <w:szCs w:val="28"/>
        </w:rPr>
        <w:t xml:space="preserve"> проекту Детального плану та </w:t>
      </w:r>
      <w:r w:rsidRPr="006576A7">
        <w:rPr>
          <w:sz w:val="28"/>
          <w:szCs w:val="28"/>
          <w:lang w:val="uk-UA"/>
        </w:rPr>
        <w:t>З</w:t>
      </w:r>
      <w:proofErr w:type="spellStart"/>
      <w:r w:rsidRPr="006576A7">
        <w:rPr>
          <w:sz w:val="28"/>
          <w:szCs w:val="28"/>
        </w:rPr>
        <w:t>віту</w:t>
      </w:r>
      <w:proofErr w:type="spellEnd"/>
      <w:r w:rsidRPr="006576A7">
        <w:rPr>
          <w:sz w:val="28"/>
          <w:szCs w:val="28"/>
        </w:rPr>
        <w:t xml:space="preserve"> </w:t>
      </w:r>
      <w:proofErr w:type="gramStart"/>
      <w:r w:rsidRPr="006576A7">
        <w:rPr>
          <w:sz w:val="28"/>
          <w:szCs w:val="28"/>
        </w:rPr>
        <w:t>про</w:t>
      </w:r>
      <w:proofErr w:type="gram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стратегічну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екологічну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оцінку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розпочато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з</w:t>
      </w:r>
      <w:proofErr w:type="spellEnd"/>
      <w:r w:rsidRPr="006576A7">
        <w:rPr>
          <w:sz w:val="28"/>
          <w:szCs w:val="28"/>
        </w:rPr>
        <w:t xml:space="preserve"> дня </w:t>
      </w:r>
      <w:proofErr w:type="spellStart"/>
      <w:r w:rsidRPr="006576A7">
        <w:rPr>
          <w:sz w:val="28"/>
          <w:szCs w:val="28"/>
        </w:rPr>
        <w:t>їх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оприлюднення</w:t>
      </w:r>
      <w:proofErr w:type="spellEnd"/>
      <w:r w:rsidRPr="006576A7">
        <w:rPr>
          <w:sz w:val="28"/>
          <w:szCs w:val="28"/>
        </w:rPr>
        <w:t xml:space="preserve"> - </w:t>
      </w:r>
      <w:r w:rsidRPr="006576A7">
        <w:rPr>
          <w:sz w:val="28"/>
          <w:szCs w:val="28"/>
          <w:lang w:val="uk-UA"/>
        </w:rPr>
        <w:t>1</w:t>
      </w:r>
      <w:r w:rsidRPr="006576A7">
        <w:rPr>
          <w:sz w:val="28"/>
          <w:szCs w:val="28"/>
        </w:rPr>
        <w:t xml:space="preserve"> </w:t>
      </w:r>
      <w:r w:rsidR="0068254F">
        <w:rPr>
          <w:sz w:val="28"/>
          <w:szCs w:val="28"/>
          <w:lang w:val="uk-UA"/>
        </w:rPr>
        <w:t>лип</w:t>
      </w:r>
      <w:r w:rsidRPr="006576A7">
        <w:rPr>
          <w:sz w:val="28"/>
          <w:szCs w:val="28"/>
          <w:lang w:val="uk-UA"/>
        </w:rPr>
        <w:t>ня</w:t>
      </w:r>
      <w:r w:rsidRPr="006576A7">
        <w:rPr>
          <w:sz w:val="28"/>
          <w:szCs w:val="28"/>
        </w:rPr>
        <w:t xml:space="preserve"> 2019 року на </w:t>
      </w:r>
      <w:proofErr w:type="spellStart"/>
      <w:r w:rsidRPr="006576A7">
        <w:rPr>
          <w:sz w:val="28"/>
          <w:szCs w:val="28"/>
        </w:rPr>
        <w:t>сайті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Ужгородської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районної</w:t>
      </w:r>
      <w:proofErr w:type="spellEnd"/>
      <w:r w:rsidRPr="006576A7">
        <w:rPr>
          <w:sz w:val="28"/>
          <w:szCs w:val="28"/>
        </w:rPr>
        <w:t xml:space="preserve"> ради за </w:t>
      </w:r>
      <w:proofErr w:type="spellStart"/>
      <w:r w:rsidRPr="006576A7">
        <w:rPr>
          <w:sz w:val="28"/>
          <w:szCs w:val="28"/>
        </w:rPr>
        <w:t>адресою</w:t>
      </w:r>
      <w:proofErr w:type="spellEnd"/>
      <w:r w:rsidRPr="006576A7">
        <w:rPr>
          <w:sz w:val="28"/>
          <w:szCs w:val="28"/>
        </w:rPr>
        <w:t xml:space="preserve"> </w:t>
      </w:r>
      <w:hyperlink r:id="rId4" w:history="1">
        <w:r w:rsidRPr="006576A7">
          <w:rPr>
            <w:rStyle w:val="a5"/>
            <w:color w:val="auto"/>
            <w:sz w:val="28"/>
            <w:szCs w:val="28"/>
            <w:u w:val="none"/>
          </w:rPr>
          <w:t>http://uzh-rajrada.gov.ua</w:t>
        </w:r>
      </w:hyperlink>
      <w:r w:rsidRPr="006576A7">
        <w:rPr>
          <w:sz w:val="28"/>
          <w:szCs w:val="28"/>
        </w:rPr>
        <w:t xml:space="preserve"> та </w:t>
      </w:r>
      <w:proofErr w:type="spellStart"/>
      <w:r w:rsidRPr="006576A7">
        <w:rPr>
          <w:sz w:val="28"/>
          <w:szCs w:val="28"/>
        </w:rPr>
        <w:t>триватиме</w:t>
      </w:r>
      <w:proofErr w:type="spellEnd"/>
      <w:r w:rsidRPr="006576A7">
        <w:rPr>
          <w:sz w:val="28"/>
          <w:szCs w:val="28"/>
        </w:rPr>
        <w:t xml:space="preserve"> до </w:t>
      </w:r>
      <w:r w:rsidR="00297034">
        <w:rPr>
          <w:sz w:val="28"/>
          <w:szCs w:val="28"/>
          <w:lang w:val="uk-UA"/>
        </w:rPr>
        <w:t>02</w:t>
      </w:r>
      <w:r w:rsidRPr="006576A7">
        <w:rPr>
          <w:sz w:val="28"/>
          <w:szCs w:val="28"/>
        </w:rPr>
        <w:t xml:space="preserve"> </w:t>
      </w:r>
      <w:proofErr w:type="spellStart"/>
      <w:r w:rsidR="0068254F">
        <w:rPr>
          <w:sz w:val="28"/>
          <w:szCs w:val="28"/>
          <w:lang w:val="uk-UA"/>
        </w:rPr>
        <w:t>серп</w:t>
      </w:r>
      <w:r w:rsidRPr="006576A7">
        <w:rPr>
          <w:sz w:val="28"/>
          <w:szCs w:val="28"/>
          <w:lang w:val="uk-UA"/>
        </w:rPr>
        <w:t>н</w:t>
      </w:r>
      <w:proofErr w:type="spellEnd"/>
      <w:r w:rsidRPr="006576A7">
        <w:rPr>
          <w:sz w:val="28"/>
          <w:szCs w:val="28"/>
        </w:rPr>
        <w:t>я 2019 р.</w:t>
      </w:r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76A7">
        <w:rPr>
          <w:sz w:val="28"/>
          <w:szCs w:val="28"/>
        </w:rPr>
        <w:t>СПОСОБИ УЧАСТІ ГРОМАДСЬКОСТІ</w:t>
      </w: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576A7">
        <w:rPr>
          <w:sz w:val="28"/>
          <w:szCs w:val="28"/>
        </w:rPr>
        <w:t>Громадськість</w:t>
      </w:r>
      <w:proofErr w:type="spellEnd"/>
      <w:r w:rsidRPr="006576A7">
        <w:rPr>
          <w:sz w:val="28"/>
          <w:szCs w:val="28"/>
        </w:rPr>
        <w:t xml:space="preserve"> в межах строку </w:t>
      </w:r>
      <w:proofErr w:type="spellStart"/>
      <w:r w:rsidRPr="006576A7">
        <w:rPr>
          <w:sz w:val="28"/>
          <w:szCs w:val="28"/>
        </w:rPr>
        <w:t>громадського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обговорення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має</w:t>
      </w:r>
      <w:proofErr w:type="spellEnd"/>
      <w:r w:rsidRPr="006576A7">
        <w:rPr>
          <w:sz w:val="28"/>
          <w:szCs w:val="28"/>
        </w:rPr>
        <w:t xml:space="preserve"> право подати в </w:t>
      </w:r>
      <w:proofErr w:type="spellStart"/>
      <w:r w:rsidRPr="006576A7">
        <w:rPr>
          <w:sz w:val="28"/>
          <w:szCs w:val="28"/>
        </w:rPr>
        <w:t>письмовій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формі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зауваження</w:t>
      </w:r>
      <w:proofErr w:type="spellEnd"/>
      <w:r w:rsidRPr="006576A7">
        <w:rPr>
          <w:sz w:val="28"/>
          <w:szCs w:val="28"/>
        </w:rPr>
        <w:t xml:space="preserve"> та </w:t>
      </w:r>
      <w:proofErr w:type="spellStart"/>
      <w:r w:rsidRPr="006576A7">
        <w:rPr>
          <w:sz w:val="28"/>
          <w:szCs w:val="28"/>
        </w:rPr>
        <w:t>пропозиції</w:t>
      </w:r>
      <w:proofErr w:type="spellEnd"/>
      <w:r w:rsidRPr="006576A7">
        <w:rPr>
          <w:sz w:val="28"/>
          <w:szCs w:val="28"/>
        </w:rPr>
        <w:t xml:space="preserve"> до </w:t>
      </w:r>
      <w:proofErr w:type="spellStart"/>
      <w:r w:rsidRPr="006576A7">
        <w:rPr>
          <w:sz w:val="28"/>
          <w:szCs w:val="28"/>
        </w:rPr>
        <w:t>звіту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із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стратегічної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екологічної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оцінки</w:t>
      </w:r>
      <w:proofErr w:type="spellEnd"/>
      <w:r w:rsidRPr="006576A7">
        <w:rPr>
          <w:sz w:val="28"/>
          <w:szCs w:val="28"/>
        </w:rPr>
        <w:t xml:space="preserve"> та проекту документу </w:t>
      </w:r>
      <w:proofErr w:type="gramStart"/>
      <w:r w:rsidRPr="006576A7">
        <w:rPr>
          <w:sz w:val="28"/>
          <w:szCs w:val="28"/>
        </w:rPr>
        <w:t>державного</w:t>
      </w:r>
      <w:proofErr w:type="gram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планування</w:t>
      </w:r>
      <w:proofErr w:type="spellEnd"/>
      <w:r w:rsidRPr="006576A7">
        <w:rPr>
          <w:sz w:val="28"/>
          <w:szCs w:val="28"/>
        </w:rPr>
        <w:t xml:space="preserve">. </w:t>
      </w:r>
      <w:proofErr w:type="spellStart"/>
      <w:r w:rsidRPr="006576A7">
        <w:rPr>
          <w:sz w:val="28"/>
          <w:szCs w:val="28"/>
        </w:rPr>
        <w:t>Усі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зауваження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і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пропозиції</w:t>
      </w:r>
      <w:proofErr w:type="spellEnd"/>
      <w:r w:rsidRPr="006576A7">
        <w:rPr>
          <w:sz w:val="28"/>
          <w:szCs w:val="28"/>
        </w:rPr>
        <w:t xml:space="preserve"> до проекту документа державного </w:t>
      </w:r>
      <w:proofErr w:type="spellStart"/>
      <w:r w:rsidRPr="006576A7">
        <w:rPr>
          <w:sz w:val="28"/>
          <w:szCs w:val="28"/>
        </w:rPr>
        <w:t>планування</w:t>
      </w:r>
      <w:proofErr w:type="spellEnd"/>
      <w:r w:rsidRPr="006576A7">
        <w:rPr>
          <w:sz w:val="28"/>
          <w:szCs w:val="28"/>
        </w:rPr>
        <w:t xml:space="preserve"> та </w:t>
      </w:r>
      <w:proofErr w:type="spellStart"/>
      <w:r w:rsidRPr="006576A7">
        <w:rPr>
          <w:sz w:val="28"/>
          <w:szCs w:val="28"/>
        </w:rPr>
        <w:t>звіту</w:t>
      </w:r>
      <w:proofErr w:type="spellEnd"/>
      <w:r w:rsidRPr="006576A7">
        <w:rPr>
          <w:sz w:val="28"/>
          <w:szCs w:val="28"/>
        </w:rPr>
        <w:t xml:space="preserve"> про </w:t>
      </w:r>
      <w:proofErr w:type="spellStart"/>
      <w:r w:rsidRPr="006576A7">
        <w:rPr>
          <w:sz w:val="28"/>
          <w:szCs w:val="28"/>
        </w:rPr>
        <w:t>стратегічну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екологічну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оцінку</w:t>
      </w:r>
      <w:proofErr w:type="spellEnd"/>
      <w:r w:rsidRPr="006576A7">
        <w:rPr>
          <w:sz w:val="28"/>
          <w:szCs w:val="28"/>
        </w:rPr>
        <w:t xml:space="preserve">, </w:t>
      </w:r>
      <w:proofErr w:type="spellStart"/>
      <w:r w:rsidRPr="006576A7">
        <w:rPr>
          <w:sz w:val="28"/>
          <w:szCs w:val="28"/>
        </w:rPr>
        <w:t>одержані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протягом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встановленого</w:t>
      </w:r>
      <w:proofErr w:type="spellEnd"/>
      <w:r w:rsidRPr="006576A7">
        <w:rPr>
          <w:sz w:val="28"/>
          <w:szCs w:val="28"/>
        </w:rPr>
        <w:t xml:space="preserve"> строку, </w:t>
      </w:r>
      <w:proofErr w:type="spellStart"/>
      <w:proofErr w:type="gramStart"/>
      <w:r w:rsidRPr="006576A7">
        <w:rPr>
          <w:sz w:val="28"/>
          <w:szCs w:val="28"/>
        </w:rPr>
        <w:t>п</w:t>
      </w:r>
      <w:proofErr w:type="gramEnd"/>
      <w:r w:rsidRPr="006576A7">
        <w:rPr>
          <w:sz w:val="28"/>
          <w:szCs w:val="28"/>
        </w:rPr>
        <w:t>ідлягають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обов’язковому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розгляду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замовником</w:t>
      </w:r>
      <w:proofErr w:type="spellEnd"/>
      <w:r w:rsidRPr="006576A7">
        <w:rPr>
          <w:sz w:val="28"/>
          <w:szCs w:val="28"/>
        </w:rPr>
        <w:t xml:space="preserve">. За результатами </w:t>
      </w:r>
      <w:proofErr w:type="spellStart"/>
      <w:r w:rsidRPr="006576A7">
        <w:rPr>
          <w:sz w:val="28"/>
          <w:szCs w:val="28"/>
        </w:rPr>
        <w:t>розгляду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замовник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враховує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одержані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зауваження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або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вмотивовано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їх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відхиля</w:t>
      </w:r>
      <w:proofErr w:type="gramStart"/>
      <w:r w:rsidRPr="006576A7">
        <w:rPr>
          <w:sz w:val="28"/>
          <w:szCs w:val="28"/>
        </w:rPr>
        <w:t>є</w:t>
      </w:r>
      <w:proofErr w:type="spellEnd"/>
      <w:r w:rsidRPr="006576A7">
        <w:rPr>
          <w:sz w:val="28"/>
          <w:szCs w:val="28"/>
        </w:rPr>
        <w:t>.</w:t>
      </w:r>
      <w:proofErr w:type="gramEnd"/>
    </w:p>
    <w:p w:rsidR="00070D75" w:rsidRPr="006576A7" w:rsidRDefault="00070D75" w:rsidP="00070D7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76A7">
        <w:rPr>
          <w:sz w:val="28"/>
          <w:szCs w:val="28"/>
        </w:rPr>
        <w:t>ДАТА, ЧАС І МІСЦЕ ПРОВЕДЕННЯ ЗАПЛАНОВАНИХ ГРОМАДСЬКИХ СЛУХАНЬ</w:t>
      </w:r>
    </w:p>
    <w:p w:rsidR="00070D75" w:rsidRPr="006576A7" w:rsidRDefault="0068254F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70D75" w:rsidRPr="006576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серп</w:t>
      </w:r>
      <w:r w:rsidR="00070D75" w:rsidRPr="006576A7">
        <w:rPr>
          <w:sz w:val="28"/>
          <w:szCs w:val="28"/>
          <w:lang w:val="uk-UA"/>
        </w:rPr>
        <w:t xml:space="preserve">ня 2019 року о </w:t>
      </w:r>
      <w:r w:rsidR="00070D75">
        <w:rPr>
          <w:sz w:val="28"/>
          <w:szCs w:val="28"/>
          <w:lang w:val="uk-UA"/>
        </w:rPr>
        <w:t>деся</w:t>
      </w:r>
      <w:r w:rsidR="00070D75" w:rsidRPr="006576A7">
        <w:rPr>
          <w:sz w:val="28"/>
          <w:szCs w:val="28"/>
          <w:lang w:val="uk-UA"/>
        </w:rPr>
        <w:t xml:space="preserve">тій годині у </w:t>
      </w:r>
      <w:proofErr w:type="spellStart"/>
      <w:r w:rsidR="00070D75" w:rsidRPr="006576A7">
        <w:rPr>
          <w:sz w:val="28"/>
          <w:szCs w:val="28"/>
          <w:lang w:val="uk-UA"/>
        </w:rPr>
        <w:t>адмінприміщенні</w:t>
      </w:r>
      <w:proofErr w:type="spellEnd"/>
      <w:r w:rsidR="00070D75" w:rsidRPr="006576A7">
        <w:rPr>
          <w:sz w:val="28"/>
          <w:szCs w:val="28"/>
          <w:lang w:val="uk-UA"/>
        </w:rPr>
        <w:t xml:space="preserve"> сільської ради за адресою </w:t>
      </w:r>
      <w:proofErr w:type="spellStart"/>
      <w:r w:rsidR="00070D75" w:rsidRPr="006576A7">
        <w:rPr>
          <w:sz w:val="28"/>
          <w:szCs w:val="28"/>
          <w:lang w:val="uk-UA"/>
        </w:rPr>
        <w:t>с.Сторожниця</w:t>
      </w:r>
      <w:proofErr w:type="spellEnd"/>
      <w:r w:rsidR="00070D75" w:rsidRPr="006576A7">
        <w:rPr>
          <w:sz w:val="28"/>
          <w:szCs w:val="28"/>
          <w:lang w:val="uk-UA"/>
        </w:rPr>
        <w:t xml:space="preserve">, </w:t>
      </w:r>
      <w:proofErr w:type="spellStart"/>
      <w:r w:rsidR="00070D75" w:rsidRPr="006576A7">
        <w:rPr>
          <w:sz w:val="28"/>
          <w:szCs w:val="28"/>
          <w:lang w:val="uk-UA"/>
        </w:rPr>
        <w:t>вул.Шевченка</w:t>
      </w:r>
      <w:proofErr w:type="spellEnd"/>
      <w:r w:rsidR="00070D75" w:rsidRPr="006576A7">
        <w:rPr>
          <w:sz w:val="28"/>
          <w:szCs w:val="28"/>
          <w:lang w:val="uk-UA"/>
        </w:rPr>
        <w:t>,буд.8 відбудуться громадські слухання з презентацією та експонуванням проекту.</w:t>
      </w:r>
    </w:p>
    <w:p w:rsidR="00070D75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6576A7">
        <w:rPr>
          <w:sz w:val="28"/>
          <w:szCs w:val="28"/>
        </w:rPr>
        <w:t>Ознайомитися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з</w:t>
      </w:r>
      <w:proofErr w:type="spellEnd"/>
      <w:r w:rsidRPr="006576A7">
        <w:rPr>
          <w:sz w:val="28"/>
          <w:szCs w:val="28"/>
        </w:rPr>
        <w:t xml:space="preserve"> проектом Детального плану та </w:t>
      </w:r>
      <w:r w:rsidRPr="006576A7">
        <w:rPr>
          <w:sz w:val="28"/>
          <w:szCs w:val="28"/>
          <w:lang w:val="uk-UA"/>
        </w:rPr>
        <w:t>З</w:t>
      </w:r>
      <w:proofErr w:type="spellStart"/>
      <w:r w:rsidRPr="006576A7">
        <w:rPr>
          <w:sz w:val="28"/>
          <w:szCs w:val="28"/>
        </w:rPr>
        <w:t>вітом</w:t>
      </w:r>
      <w:proofErr w:type="spellEnd"/>
      <w:r w:rsidRPr="006576A7">
        <w:rPr>
          <w:sz w:val="28"/>
          <w:szCs w:val="28"/>
        </w:rPr>
        <w:t xml:space="preserve"> про </w:t>
      </w:r>
      <w:proofErr w:type="spellStart"/>
      <w:r w:rsidRPr="006576A7">
        <w:rPr>
          <w:sz w:val="28"/>
          <w:szCs w:val="28"/>
        </w:rPr>
        <w:t>стратегічну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екологічну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оцінку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можна</w:t>
      </w:r>
      <w:proofErr w:type="spellEnd"/>
      <w:r w:rsidRPr="006576A7">
        <w:rPr>
          <w:sz w:val="28"/>
          <w:szCs w:val="28"/>
        </w:rPr>
        <w:t xml:space="preserve"> в С</w:t>
      </w:r>
      <w:proofErr w:type="spellStart"/>
      <w:r w:rsidRPr="006576A7">
        <w:rPr>
          <w:sz w:val="28"/>
          <w:szCs w:val="28"/>
          <w:lang w:val="uk-UA"/>
        </w:rPr>
        <w:t>торожницькій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сільській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раді</w:t>
      </w:r>
      <w:proofErr w:type="spellEnd"/>
      <w:r w:rsidRPr="006576A7">
        <w:rPr>
          <w:sz w:val="28"/>
          <w:szCs w:val="28"/>
        </w:rPr>
        <w:t xml:space="preserve"> за </w:t>
      </w:r>
      <w:proofErr w:type="spellStart"/>
      <w:r w:rsidRPr="006576A7">
        <w:rPr>
          <w:sz w:val="28"/>
          <w:szCs w:val="28"/>
        </w:rPr>
        <w:t>адресою</w:t>
      </w:r>
      <w:proofErr w:type="spellEnd"/>
      <w:r w:rsidRPr="006576A7">
        <w:rPr>
          <w:sz w:val="28"/>
          <w:szCs w:val="28"/>
        </w:rPr>
        <w:t>: 89</w:t>
      </w:r>
      <w:r w:rsidRPr="006576A7">
        <w:rPr>
          <w:sz w:val="28"/>
          <w:szCs w:val="28"/>
          <w:lang w:val="uk-UA"/>
        </w:rPr>
        <w:t>421</w:t>
      </w:r>
      <w:r w:rsidRPr="006576A7">
        <w:rPr>
          <w:sz w:val="28"/>
          <w:szCs w:val="28"/>
        </w:rPr>
        <w:t xml:space="preserve">, </w:t>
      </w:r>
      <w:proofErr w:type="spellStart"/>
      <w:r w:rsidRPr="006576A7">
        <w:rPr>
          <w:sz w:val="28"/>
          <w:szCs w:val="28"/>
        </w:rPr>
        <w:t>Закарпатська</w:t>
      </w:r>
      <w:proofErr w:type="spellEnd"/>
      <w:r w:rsidRPr="006576A7">
        <w:rPr>
          <w:sz w:val="28"/>
          <w:szCs w:val="28"/>
        </w:rPr>
        <w:t xml:space="preserve"> область, </w:t>
      </w:r>
      <w:r>
        <w:rPr>
          <w:sz w:val="28"/>
          <w:szCs w:val="28"/>
          <w:lang w:val="uk-UA"/>
        </w:rPr>
        <w:t xml:space="preserve">Ужгородський район, </w:t>
      </w:r>
      <w:r w:rsidRPr="006576A7">
        <w:rPr>
          <w:sz w:val="28"/>
          <w:szCs w:val="28"/>
        </w:rPr>
        <w:t>с</w:t>
      </w:r>
      <w:proofErr w:type="gramStart"/>
      <w:r>
        <w:rPr>
          <w:sz w:val="28"/>
          <w:szCs w:val="28"/>
          <w:lang w:val="uk-UA"/>
        </w:rPr>
        <w:t>.</w:t>
      </w:r>
      <w:r w:rsidRPr="006576A7">
        <w:rPr>
          <w:sz w:val="28"/>
          <w:szCs w:val="28"/>
        </w:rPr>
        <w:t>С</w:t>
      </w:r>
      <w:proofErr w:type="spellStart"/>
      <w:proofErr w:type="gramEnd"/>
      <w:r w:rsidRPr="006576A7">
        <w:rPr>
          <w:sz w:val="28"/>
          <w:szCs w:val="28"/>
          <w:lang w:val="uk-UA"/>
        </w:rPr>
        <w:t>торожниця</w:t>
      </w:r>
      <w:proofErr w:type="spellEnd"/>
      <w:r w:rsidRPr="006576A7">
        <w:rPr>
          <w:sz w:val="28"/>
          <w:szCs w:val="28"/>
        </w:rPr>
        <w:t xml:space="preserve">, </w:t>
      </w:r>
      <w:proofErr w:type="spellStart"/>
      <w:r w:rsidRPr="006576A7">
        <w:rPr>
          <w:sz w:val="28"/>
          <w:szCs w:val="28"/>
        </w:rPr>
        <w:t>вул</w:t>
      </w:r>
      <w:proofErr w:type="spellEnd"/>
      <w:r w:rsidRPr="006576A7">
        <w:rPr>
          <w:sz w:val="28"/>
          <w:szCs w:val="28"/>
        </w:rPr>
        <w:t>.</w:t>
      </w:r>
      <w:r w:rsidRPr="006576A7">
        <w:rPr>
          <w:sz w:val="28"/>
          <w:szCs w:val="28"/>
          <w:lang w:val="uk-UA"/>
        </w:rPr>
        <w:t>Шевченка,8</w:t>
      </w:r>
      <w:r w:rsidRPr="006576A7">
        <w:rPr>
          <w:sz w:val="28"/>
          <w:szCs w:val="28"/>
        </w:rPr>
        <w:t xml:space="preserve">, тел. (0312) </w:t>
      </w:r>
      <w:r w:rsidRPr="006576A7">
        <w:rPr>
          <w:sz w:val="28"/>
          <w:szCs w:val="28"/>
          <w:lang w:val="uk-UA"/>
        </w:rPr>
        <w:t>732-613; 732-597.</w:t>
      </w:r>
    </w:p>
    <w:p w:rsidR="00070D75" w:rsidRPr="00297034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70D75" w:rsidRPr="00C906F0" w:rsidRDefault="00070D75" w:rsidP="00070D75">
      <w:pPr>
        <w:pStyle w:val="a3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6576A7">
        <w:rPr>
          <w:sz w:val="28"/>
          <w:szCs w:val="28"/>
        </w:rPr>
        <w:t>ОРГАН, ДО ЯКОГО ПОДАЮТЬСЯ ЗАУВАЖЕННЯ І ПРОПОЗИЦІЇ, ЙОГО ПОШТОВА ТА ЕЛЕКТРОННА АДРЕСИ ТА СТРОКИ ПОДАННЯ ЗАУВАЖЕНЬ І ПРОПОЗИЦІЙ</w:t>
      </w:r>
    </w:p>
    <w:p w:rsidR="00070D75" w:rsidRPr="006576A7" w:rsidRDefault="00070D75" w:rsidP="00070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Зауваження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пропозиції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подаються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до:</w:t>
      </w:r>
    </w:p>
    <w:p w:rsidR="00070D75" w:rsidRPr="00C906F0" w:rsidRDefault="00070D75" w:rsidP="00070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виконавчого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комітету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Сторожницької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сільської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89421, Ужгородський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торожниця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вул.Шевченка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буд.8.</w:t>
      </w:r>
    </w:p>
    <w:p w:rsidR="00070D75" w:rsidRPr="00C906F0" w:rsidRDefault="00070D75" w:rsidP="00070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8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C906F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Відповідальна особа: землевпорядник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сі</w:t>
      </w:r>
      <w:r w:rsidRPr="00C906F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льської ради </w:t>
      </w:r>
      <w:proofErr w:type="spellStart"/>
      <w:r w:rsidRPr="00C906F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Заяць</w:t>
      </w:r>
      <w:proofErr w:type="spellEnd"/>
      <w:r w:rsidRPr="00C906F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Тетяна Федорівна  (контактні дані:</w:t>
      </w:r>
      <w:r w:rsidRPr="00C90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906F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тел./ факс: </w:t>
      </w:r>
      <w:r w:rsidRPr="00C906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(0312) </w:t>
      </w:r>
      <w:r w:rsidRPr="00C906F0">
        <w:rPr>
          <w:rFonts w:ascii="Times New Roman" w:hAnsi="Times New Roman" w:cs="Times New Roman"/>
          <w:sz w:val="28"/>
          <w:szCs w:val="28"/>
          <w:lang w:val="uk-UA"/>
        </w:rPr>
        <w:t xml:space="preserve">732-613,   732-597;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C906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76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906F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576A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906F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proofErr w:type="spellStart"/>
      <w:r w:rsidRPr="006576A7">
        <w:rPr>
          <w:rFonts w:ascii="Times New Roman" w:hAnsi="Times New Roman" w:cs="Times New Roman"/>
          <w:sz w:val="28"/>
          <w:szCs w:val="28"/>
        </w:rPr>
        <w:t>storozhnicka</w:t>
      </w:r>
      <w:proofErr w:type="spellEnd"/>
      <w:r w:rsidRPr="00C906F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6576A7">
        <w:rPr>
          <w:rFonts w:ascii="Times New Roman" w:hAnsi="Times New Roman" w:cs="Times New Roman"/>
          <w:sz w:val="28"/>
          <w:szCs w:val="28"/>
        </w:rPr>
        <w:t>sr</w:t>
      </w:r>
      <w:proofErr w:type="spellEnd"/>
      <w:r w:rsidRPr="00C906F0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 w:rsidRPr="006576A7">
        <w:rPr>
          <w:rFonts w:ascii="Times New Roman" w:hAnsi="Times New Roman" w:cs="Times New Roman"/>
          <w:sz w:val="28"/>
          <w:szCs w:val="28"/>
        </w:rPr>
        <w:t>ukr</w:t>
      </w:r>
      <w:proofErr w:type="spellEnd"/>
      <w:r w:rsidRPr="00C906F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6576A7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C906F0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)</w:t>
      </w:r>
      <w:r w:rsidR="0029703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.</w:t>
      </w:r>
    </w:p>
    <w:p w:rsidR="00070D75" w:rsidRPr="006576A7" w:rsidRDefault="00070D75" w:rsidP="00070D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firstLine="720"/>
        <w:jc w:val="both"/>
        <w:rPr>
          <w:sz w:val="28"/>
          <w:szCs w:val="28"/>
          <w:lang w:val="uk-UA"/>
        </w:rPr>
      </w:pPr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Строк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подання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зауважень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пропозицій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становить </w:t>
      </w:r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3</w:t>
      </w:r>
      <w:r w:rsidR="0029703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</w:t>
      </w:r>
      <w:r w:rsidR="0029703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і</w:t>
      </w:r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>тобто</w:t>
      </w:r>
      <w:proofErr w:type="spellEnd"/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                   </w:t>
      </w:r>
      <w:r w:rsidR="00297034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02</w:t>
      </w:r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="0068254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серпня</w:t>
      </w:r>
      <w:r w:rsidRPr="006576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2019 року</w:t>
      </w:r>
      <w:r w:rsidRPr="006576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70D75" w:rsidRPr="006576A7" w:rsidRDefault="00070D75" w:rsidP="00070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 w:rsidRPr="006576A7">
        <w:rPr>
          <w:sz w:val="28"/>
          <w:szCs w:val="28"/>
        </w:rPr>
        <w:t>Пропозиції</w:t>
      </w:r>
      <w:proofErr w:type="spellEnd"/>
      <w:r w:rsidRPr="006576A7">
        <w:rPr>
          <w:sz w:val="28"/>
          <w:szCs w:val="28"/>
        </w:rPr>
        <w:t xml:space="preserve"> та </w:t>
      </w:r>
      <w:proofErr w:type="spellStart"/>
      <w:r w:rsidRPr="006576A7">
        <w:rPr>
          <w:sz w:val="28"/>
          <w:szCs w:val="28"/>
        </w:rPr>
        <w:t>зауваження</w:t>
      </w:r>
      <w:proofErr w:type="spellEnd"/>
      <w:r w:rsidRPr="006576A7">
        <w:rPr>
          <w:sz w:val="28"/>
          <w:szCs w:val="28"/>
        </w:rPr>
        <w:t xml:space="preserve">, </w:t>
      </w:r>
      <w:proofErr w:type="spellStart"/>
      <w:r w:rsidRPr="006576A7">
        <w:rPr>
          <w:sz w:val="28"/>
          <w:szCs w:val="28"/>
        </w:rPr>
        <w:t>подані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proofErr w:type="gramStart"/>
      <w:r w:rsidRPr="006576A7">
        <w:rPr>
          <w:sz w:val="28"/>
          <w:szCs w:val="28"/>
        </w:rPr>
        <w:t>п</w:t>
      </w:r>
      <w:proofErr w:type="gramEnd"/>
      <w:r w:rsidRPr="006576A7">
        <w:rPr>
          <w:sz w:val="28"/>
          <w:szCs w:val="28"/>
        </w:rPr>
        <w:t>ісля</w:t>
      </w:r>
      <w:proofErr w:type="spellEnd"/>
      <w:r w:rsidRPr="006576A7">
        <w:rPr>
          <w:sz w:val="28"/>
          <w:szCs w:val="28"/>
        </w:rPr>
        <w:t xml:space="preserve"> </w:t>
      </w:r>
      <w:proofErr w:type="spellStart"/>
      <w:r w:rsidRPr="006576A7">
        <w:rPr>
          <w:sz w:val="28"/>
          <w:szCs w:val="28"/>
        </w:rPr>
        <w:t>встановленого</w:t>
      </w:r>
      <w:proofErr w:type="spellEnd"/>
      <w:r w:rsidRPr="006576A7">
        <w:rPr>
          <w:sz w:val="28"/>
          <w:szCs w:val="28"/>
        </w:rPr>
        <w:t xml:space="preserve"> строку, не </w:t>
      </w:r>
      <w:proofErr w:type="spellStart"/>
      <w:r w:rsidRPr="006576A7">
        <w:rPr>
          <w:sz w:val="28"/>
          <w:szCs w:val="28"/>
        </w:rPr>
        <w:t>розглядаються</w:t>
      </w:r>
      <w:proofErr w:type="spellEnd"/>
      <w:r w:rsidRPr="006576A7">
        <w:rPr>
          <w:sz w:val="28"/>
          <w:szCs w:val="28"/>
        </w:rPr>
        <w:t>.</w:t>
      </w:r>
    </w:p>
    <w:p w:rsidR="00BC16EA" w:rsidRPr="0068254F" w:rsidRDefault="0068254F" w:rsidP="0068254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</w:t>
      </w:r>
      <w:r w:rsidR="00070D75" w:rsidRPr="006576A7">
        <w:rPr>
          <w:sz w:val="28"/>
          <w:szCs w:val="28"/>
        </w:rPr>
        <w:t xml:space="preserve">ОБХІДНІСТЬ ПРОВЕДЕННЯ ТРАНСКОРДОННИХ КОНСУЛЬТАЦІЙ </w:t>
      </w:r>
      <w:proofErr w:type="spellStart"/>
      <w:r w:rsidR="00070D75" w:rsidRPr="006576A7">
        <w:rPr>
          <w:sz w:val="28"/>
          <w:szCs w:val="28"/>
        </w:rPr>
        <w:t>щодо</w:t>
      </w:r>
      <w:proofErr w:type="spellEnd"/>
      <w:r w:rsidR="00070D75" w:rsidRPr="006576A7">
        <w:rPr>
          <w:sz w:val="28"/>
          <w:szCs w:val="28"/>
        </w:rPr>
        <w:t xml:space="preserve"> проекту документа державного </w:t>
      </w:r>
      <w:proofErr w:type="spellStart"/>
      <w:r w:rsidR="00070D75" w:rsidRPr="006576A7">
        <w:rPr>
          <w:sz w:val="28"/>
          <w:szCs w:val="28"/>
        </w:rPr>
        <w:t>планування</w:t>
      </w:r>
      <w:proofErr w:type="spellEnd"/>
      <w:r w:rsidR="00070D75" w:rsidRPr="006576A7">
        <w:rPr>
          <w:sz w:val="28"/>
          <w:szCs w:val="28"/>
        </w:rPr>
        <w:t xml:space="preserve"> </w:t>
      </w:r>
      <w:r w:rsidR="00070D75" w:rsidRPr="006576A7">
        <w:rPr>
          <w:sz w:val="28"/>
          <w:szCs w:val="28"/>
          <w:lang w:val="uk-UA"/>
        </w:rPr>
        <w:t xml:space="preserve">– </w:t>
      </w:r>
      <w:proofErr w:type="spellStart"/>
      <w:r w:rsidR="00070D75" w:rsidRPr="006576A7">
        <w:rPr>
          <w:sz w:val="28"/>
          <w:szCs w:val="28"/>
        </w:rPr>
        <w:t>відсутня</w:t>
      </w:r>
      <w:proofErr w:type="spellEnd"/>
      <w:r w:rsidR="00070D75" w:rsidRPr="006576A7">
        <w:rPr>
          <w:sz w:val="28"/>
          <w:szCs w:val="28"/>
          <w:lang w:val="uk-UA"/>
        </w:rPr>
        <w:t>.</w:t>
      </w:r>
    </w:p>
    <w:sectPr w:rsidR="00BC16EA" w:rsidRPr="0068254F" w:rsidSect="006825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D75"/>
    <w:rsid w:val="00070D75"/>
    <w:rsid w:val="001B0307"/>
    <w:rsid w:val="00297034"/>
    <w:rsid w:val="00541161"/>
    <w:rsid w:val="0068254F"/>
    <w:rsid w:val="006D603F"/>
    <w:rsid w:val="00887757"/>
    <w:rsid w:val="009D4F5A"/>
    <w:rsid w:val="00BC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D75"/>
    <w:rPr>
      <w:b/>
      <w:bCs/>
    </w:rPr>
  </w:style>
  <w:style w:type="character" w:styleId="a5">
    <w:name w:val="Hyperlink"/>
    <w:basedOn w:val="a0"/>
    <w:uiPriority w:val="99"/>
    <w:semiHidden/>
    <w:unhideWhenUsed/>
    <w:rsid w:val="00070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zh-rajrada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2019-06-27T07:24:00Z</cp:lastPrinted>
  <dcterms:created xsi:type="dcterms:W3CDTF">2019-07-04T08:14:00Z</dcterms:created>
  <dcterms:modified xsi:type="dcterms:W3CDTF">2019-07-04T08:14:00Z</dcterms:modified>
</cp:coreProperties>
</file>